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8"/>
        <w:gridCol w:w="5916"/>
        <w:gridCol w:w="2271"/>
        <w:gridCol w:w="2201"/>
      </w:tblGrid>
      <w:tr w:rsidR="005164C4" w:rsidRPr="00015C15" w:rsidTr="00015C15">
        <w:tc>
          <w:tcPr>
            <w:tcW w:w="2788" w:type="dxa"/>
            <w:shd w:val="clear" w:color="auto" w:fill="000000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</w:rPr>
            </w:pPr>
            <w:r w:rsidRPr="00015C15">
              <w:rPr>
                <w:b/>
              </w:rPr>
              <w:t>Scoring Area</w:t>
            </w:r>
          </w:p>
        </w:tc>
        <w:tc>
          <w:tcPr>
            <w:tcW w:w="5916" w:type="dxa"/>
            <w:shd w:val="clear" w:color="auto" w:fill="000000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</w:rPr>
            </w:pPr>
            <w:r w:rsidRPr="00015C15">
              <w:rPr>
                <w:b/>
              </w:rPr>
              <w:t>Related Components</w:t>
            </w:r>
          </w:p>
        </w:tc>
        <w:tc>
          <w:tcPr>
            <w:tcW w:w="2271" w:type="dxa"/>
            <w:shd w:val="clear" w:color="auto" w:fill="000000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</w:rPr>
            </w:pPr>
            <w:r w:rsidRPr="00015C15">
              <w:rPr>
                <w:b/>
              </w:rPr>
              <w:t>Scoring Rubric</w:t>
            </w:r>
          </w:p>
        </w:tc>
        <w:tc>
          <w:tcPr>
            <w:tcW w:w="2201" w:type="dxa"/>
            <w:shd w:val="clear" w:color="auto" w:fill="000000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</w:rPr>
            </w:pPr>
            <w:r w:rsidRPr="00015C15">
              <w:rPr>
                <w:b/>
              </w:rPr>
              <w:t>Score</w:t>
            </w:r>
          </w:p>
        </w:tc>
      </w:tr>
      <w:tr w:rsidR="005164C4" w:rsidRPr="00015C15" w:rsidTr="00015C15">
        <w:tc>
          <w:tcPr>
            <w:tcW w:w="2788" w:type="dxa"/>
          </w:tcPr>
          <w:p w:rsidR="005164C4" w:rsidRPr="00015C15" w:rsidRDefault="005164C4" w:rsidP="00015C15">
            <w:pPr>
              <w:spacing w:after="0" w:line="240" w:lineRule="auto"/>
              <w:rPr>
                <w:b/>
              </w:rPr>
            </w:pPr>
            <w:r w:rsidRPr="00015C15">
              <w:rPr>
                <w:b/>
              </w:rPr>
              <w:t>Outcomes Assessment</w:t>
            </w:r>
          </w:p>
        </w:tc>
        <w:tc>
          <w:tcPr>
            <w:tcW w:w="5916" w:type="dxa"/>
          </w:tcPr>
          <w:p w:rsidR="005164C4" w:rsidRPr="00015C15" w:rsidRDefault="005164C4" w:rsidP="00015C15">
            <w:pPr>
              <w:pStyle w:val="ListParagraph"/>
              <w:spacing w:after="0" w:line="240" w:lineRule="auto"/>
              <w:ind w:left="830"/>
            </w:pP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30"/>
            </w:pPr>
            <w:r w:rsidRPr="00015C15">
              <w:t>Identified in PLO/SLO/OO/GEO (Action Plans)</w:t>
            </w:r>
          </w:p>
        </w:tc>
        <w:tc>
          <w:tcPr>
            <w:tcW w:w="2271" w:type="dxa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  <w:i/>
                <w:u w:val="single"/>
              </w:rPr>
            </w:pPr>
            <w:r w:rsidRPr="00015C15">
              <w:rPr>
                <w:b/>
                <w:i/>
                <w:u w:val="single"/>
              </w:rPr>
              <w:t>Max Score</w:t>
            </w:r>
            <w:r w:rsidRPr="00015C15">
              <w:rPr>
                <w:b/>
                <w:i/>
              </w:rPr>
              <w:t xml:space="preserve"> 40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40</w:t>
            </w:r>
          </w:p>
        </w:tc>
        <w:tc>
          <w:tcPr>
            <w:tcW w:w="2201" w:type="dxa"/>
          </w:tcPr>
          <w:p w:rsidR="005164C4" w:rsidRPr="00015C15" w:rsidRDefault="005164C4" w:rsidP="00015C15">
            <w:pPr>
              <w:spacing w:after="0" w:line="240" w:lineRule="auto"/>
            </w:pPr>
          </w:p>
        </w:tc>
      </w:tr>
      <w:tr w:rsidR="005164C4" w:rsidRPr="00015C15" w:rsidTr="00015C15">
        <w:tc>
          <w:tcPr>
            <w:tcW w:w="2788" w:type="dxa"/>
          </w:tcPr>
          <w:p w:rsidR="005164C4" w:rsidRPr="00015C15" w:rsidRDefault="005164C4" w:rsidP="00015C15">
            <w:pPr>
              <w:spacing w:after="0" w:line="240" w:lineRule="auto"/>
              <w:rPr>
                <w:b/>
              </w:rPr>
            </w:pPr>
            <w:r w:rsidRPr="00015C15">
              <w:rPr>
                <w:b/>
              </w:rPr>
              <w:t>Program Review</w:t>
            </w:r>
          </w:p>
        </w:tc>
        <w:tc>
          <w:tcPr>
            <w:tcW w:w="5916" w:type="dxa"/>
          </w:tcPr>
          <w:p w:rsidR="005164C4" w:rsidRPr="00015C15" w:rsidRDefault="005164C4" w:rsidP="00015C15">
            <w:pPr>
              <w:spacing w:after="0" w:line="240" w:lineRule="auto"/>
            </w:pPr>
          </w:p>
          <w:tbl>
            <w:tblPr>
              <w:tblW w:w="5700" w:type="dxa"/>
              <w:tblLook w:val="00A0"/>
            </w:tblPr>
            <w:tblGrid>
              <w:gridCol w:w="5700"/>
            </w:tblGrid>
            <w:tr w:rsidR="005164C4" w:rsidRPr="00015C15" w:rsidTr="00B75B9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4C4" w:rsidRDefault="005164C4" w:rsidP="00B75B9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5B96">
                    <w:rPr>
                      <w:rFonts w:cs="Calibri"/>
                      <w:color w:val="000000"/>
                    </w:rPr>
                    <w:t xml:space="preserve">Identified in Comprehensive Program Review Goals and Objectives (Section 5)  </w:t>
                  </w:r>
                  <w:r>
                    <w:rPr>
                      <w:rFonts w:cs="Calibri"/>
                      <w:color w:val="000000"/>
                    </w:rPr>
                    <w:t xml:space="preserve">or </w:t>
                  </w:r>
                  <w:r w:rsidRPr="00B36450">
                    <w:rPr>
                      <w:rFonts w:cs="Calibri"/>
                      <w:color w:val="000000"/>
                    </w:rPr>
                    <w:t>Program Review Annual Update Goals (Section 10)</w:t>
                  </w:r>
                </w:p>
                <w:p w:rsidR="005164C4" w:rsidRPr="00B75B96" w:rsidRDefault="005164C4" w:rsidP="00B36450">
                  <w:pPr>
                    <w:pStyle w:val="ListParagraph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  <w:tr w:rsidR="005164C4" w:rsidRPr="00015C15" w:rsidTr="00B75B9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64C4" w:rsidRPr="00B75B96" w:rsidRDefault="005164C4" w:rsidP="00B75B9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5B96">
                    <w:rPr>
                      <w:rFonts w:cs="Calibri"/>
                      <w:color w:val="000000"/>
                    </w:rPr>
                    <w:t>Identified in the Comprehensive Program Review Resources Planning  (Section 6)</w:t>
                  </w:r>
                  <w:r>
                    <w:rPr>
                      <w:rFonts w:cs="Calibri"/>
                      <w:color w:val="000000"/>
                    </w:rPr>
                    <w:t xml:space="preserve"> or </w:t>
                  </w:r>
                  <w:r w:rsidRPr="00B75B96">
                    <w:rPr>
                      <w:rFonts w:cs="Calibri"/>
                      <w:color w:val="000000"/>
                    </w:rPr>
                    <w:t>Program Review Annual Update  Resources Planning (Section 11)</w:t>
                  </w:r>
                </w:p>
              </w:tc>
            </w:tr>
          </w:tbl>
          <w:p w:rsidR="005164C4" w:rsidRPr="00015C15" w:rsidRDefault="005164C4" w:rsidP="00015C15">
            <w:pPr>
              <w:spacing w:after="0" w:line="240" w:lineRule="auto"/>
            </w:pPr>
          </w:p>
        </w:tc>
        <w:tc>
          <w:tcPr>
            <w:tcW w:w="2271" w:type="dxa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  <w:i/>
                <w:u w:val="single"/>
              </w:rPr>
            </w:pPr>
            <w:r w:rsidRPr="00015C15">
              <w:rPr>
                <w:b/>
                <w:i/>
                <w:u w:val="single"/>
              </w:rPr>
              <w:t>Max Score</w:t>
            </w:r>
            <w:r w:rsidRPr="00015C15">
              <w:rPr>
                <w:b/>
                <w:i/>
              </w:rPr>
              <w:t xml:space="preserve"> 60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</w:p>
          <w:p w:rsidR="005164C4" w:rsidRPr="00015C15" w:rsidRDefault="005164C4" w:rsidP="00015C15">
            <w:pPr>
              <w:spacing w:after="0" w:line="240" w:lineRule="auto"/>
              <w:jc w:val="center"/>
            </w:pP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35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</w:p>
          <w:p w:rsidR="005164C4" w:rsidRPr="00015C15" w:rsidRDefault="005164C4" w:rsidP="00015C15">
            <w:pPr>
              <w:spacing w:after="0" w:line="240" w:lineRule="auto"/>
              <w:jc w:val="center"/>
            </w:pPr>
          </w:p>
          <w:p w:rsidR="005164C4" w:rsidRPr="00015C15" w:rsidRDefault="005164C4" w:rsidP="00015C15">
            <w:pPr>
              <w:spacing w:after="0" w:line="240" w:lineRule="auto"/>
              <w:jc w:val="center"/>
            </w:pP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25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</w:p>
        </w:tc>
        <w:tc>
          <w:tcPr>
            <w:tcW w:w="2201" w:type="dxa"/>
          </w:tcPr>
          <w:p w:rsidR="005164C4" w:rsidRPr="00015C15" w:rsidRDefault="005164C4" w:rsidP="00015C15">
            <w:pPr>
              <w:spacing w:after="0" w:line="240" w:lineRule="auto"/>
            </w:pPr>
          </w:p>
        </w:tc>
      </w:tr>
      <w:tr w:rsidR="005164C4" w:rsidRPr="00015C15" w:rsidTr="00015C15">
        <w:tc>
          <w:tcPr>
            <w:tcW w:w="2788" w:type="dxa"/>
          </w:tcPr>
          <w:p w:rsidR="005164C4" w:rsidRPr="00015C15" w:rsidRDefault="005164C4" w:rsidP="00015C15">
            <w:pPr>
              <w:spacing w:after="0" w:line="240" w:lineRule="auto"/>
              <w:rPr>
                <w:b/>
              </w:rPr>
            </w:pPr>
            <w:r w:rsidRPr="00015C15">
              <w:rPr>
                <w:b/>
              </w:rPr>
              <w:t>Educational Master Plan</w:t>
            </w:r>
          </w:p>
        </w:tc>
        <w:tc>
          <w:tcPr>
            <w:tcW w:w="5916" w:type="dxa"/>
          </w:tcPr>
          <w:p w:rsidR="005164C4" w:rsidRPr="00015C15" w:rsidRDefault="005164C4" w:rsidP="00015C15">
            <w:pPr>
              <w:spacing w:after="0" w:line="240" w:lineRule="auto"/>
            </w:pP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12"/>
            </w:pPr>
            <w:r w:rsidRPr="00015C15">
              <w:t xml:space="preserve">Supports Current Enrollment/Demand </w:t>
            </w: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12"/>
            </w:pPr>
            <w:r w:rsidRPr="00015C15">
              <w:t>Short-Term Goal</w:t>
            </w: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12"/>
            </w:pPr>
            <w:r w:rsidRPr="00015C15">
              <w:t>Long-Term Vision</w:t>
            </w:r>
          </w:p>
          <w:p w:rsidR="005164C4" w:rsidRPr="00015C15" w:rsidRDefault="005164C4" w:rsidP="00015C15">
            <w:pPr>
              <w:pStyle w:val="ListParagraph"/>
              <w:spacing w:after="0" w:line="240" w:lineRule="auto"/>
              <w:ind w:left="812"/>
            </w:pPr>
          </w:p>
        </w:tc>
        <w:tc>
          <w:tcPr>
            <w:tcW w:w="2271" w:type="dxa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  <w:i/>
              </w:rPr>
            </w:pPr>
            <w:r w:rsidRPr="00015C15">
              <w:rPr>
                <w:b/>
                <w:i/>
                <w:u w:val="single"/>
              </w:rPr>
              <w:t>Max Score</w:t>
            </w:r>
            <w:r w:rsidRPr="00015C15">
              <w:rPr>
                <w:b/>
                <w:i/>
              </w:rPr>
              <w:t xml:space="preserve"> 50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25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15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10</w:t>
            </w:r>
          </w:p>
        </w:tc>
        <w:tc>
          <w:tcPr>
            <w:tcW w:w="2201" w:type="dxa"/>
          </w:tcPr>
          <w:p w:rsidR="005164C4" w:rsidRPr="00015C15" w:rsidRDefault="005164C4" w:rsidP="00015C15">
            <w:pPr>
              <w:spacing w:after="0" w:line="240" w:lineRule="auto"/>
            </w:pPr>
          </w:p>
        </w:tc>
      </w:tr>
      <w:tr w:rsidR="005164C4" w:rsidRPr="00015C15" w:rsidTr="00015C15">
        <w:tc>
          <w:tcPr>
            <w:tcW w:w="2788" w:type="dxa"/>
          </w:tcPr>
          <w:p w:rsidR="005164C4" w:rsidRPr="00015C15" w:rsidRDefault="005164C4" w:rsidP="00015C15">
            <w:pPr>
              <w:spacing w:after="0" w:line="240" w:lineRule="auto"/>
              <w:rPr>
                <w:b/>
              </w:rPr>
            </w:pPr>
            <w:r w:rsidRPr="00015C15">
              <w:rPr>
                <w:b/>
              </w:rPr>
              <w:t>Campus Goals</w:t>
            </w:r>
          </w:p>
        </w:tc>
        <w:tc>
          <w:tcPr>
            <w:tcW w:w="5916" w:type="dxa"/>
          </w:tcPr>
          <w:p w:rsidR="005164C4" w:rsidRPr="00015C15" w:rsidRDefault="005164C4" w:rsidP="00015C15">
            <w:pPr>
              <w:spacing w:after="0" w:line="240" w:lineRule="auto"/>
            </w:pPr>
          </w:p>
          <w:tbl>
            <w:tblPr>
              <w:tblW w:w="5700" w:type="dxa"/>
              <w:tblLook w:val="00A0"/>
            </w:tblPr>
            <w:tblGrid>
              <w:gridCol w:w="5700"/>
            </w:tblGrid>
            <w:tr w:rsidR="005164C4" w:rsidRPr="00015C15" w:rsidTr="00B75B96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64C4" w:rsidRPr="00B75B96" w:rsidRDefault="005164C4" w:rsidP="00B75B9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5B96">
                    <w:rPr>
                      <w:rFonts w:cs="Calibri"/>
                      <w:color w:val="000000"/>
                    </w:rPr>
                    <w:t>Aligns with ILOs</w:t>
                  </w:r>
                </w:p>
              </w:tc>
            </w:tr>
            <w:tr w:rsidR="005164C4" w:rsidRPr="00015C15" w:rsidTr="00B75B96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164C4" w:rsidRDefault="005164C4" w:rsidP="00B75B9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5B96">
                    <w:rPr>
                      <w:rFonts w:cs="Calibri"/>
                      <w:color w:val="000000"/>
                    </w:rPr>
                    <w:t>Aligns with the President Goals</w:t>
                  </w:r>
                </w:p>
                <w:p w:rsidR="005164C4" w:rsidRPr="00B75B96" w:rsidRDefault="005164C4" w:rsidP="00B36450">
                  <w:pPr>
                    <w:pStyle w:val="ListParagraph"/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5164C4" w:rsidRPr="00015C15" w:rsidRDefault="005164C4" w:rsidP="00015C15">
            <w:pPr>
              <w:spacing w:after="0" w:line="240" w:lineRule="auto"/>
            </w:pPr>
          </w:p>
        </w:tc>
        <w:tc>
          <w:tcPr>
            <w:tcW w:w="2271" w:type="dxa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  <w:i/>
              </w:rPr>
            </w:pPr>
            <w:r w:rsidRPr="00015C15">
              <w:rPr>
                <w:b/>
                <w:i/>
                <w:u w:val="single"/>
              </w:rPr>
              <w:t>Max Score</w:t>
            </w:r>
            <w:r w:rsidRPr="00015C15">
              <w:rPr>
                <w:b/>
                <w:i/>
              </w:rPr>
              <w:t xml:space="preserve"> 30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15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15</w:t>
            </w:r>
          </w:p>
        </w:tc>
        <w:tc>
          <w:tcPr>
            <w:tcW w:w="2201" w:type="dxa"/>
          </w:tcPr>
          <w:p w:rsidR="005164C4" w:rsidRPr="00015C15" w:rsidRDefault="005164C4" w:rsidP="00015C15">
            <w:pPr>
              <w:spacing w:after="0" w:line="240" w:lineRule="auto"/>
            </w:pPr>
          </w:p>
        </w:tc>
      </w:tr>
      <w:tr w:rsidR="005164C4" w:rsidRPr="00015C15" w:rsidTr="00015C15">
        <w:tc>
          <w:tcPr>
            <w:tcW w:w="2788" w:type="dxa"/>
          </w:tcPr>
          <w:p w:rsidR="005164C4" w:rsidRPr="00015C15" w:rsidRDefault="005164C4" w:rsidP="00015C15">
            <w:pPr>
              <w:spacing w:after="0" w:line="240" w:lineRule="auto"/>
              <w:rPr>
                <w:b/>
              </w:rPr>
            </w:pPr>
            <w:r w:rsidRPr="00015C15">
              <w:rPr>
                <w:b/>
              </w:rPr>
              <w:t>Implement/Evaluate</w:t>
            </w:r>
          </w:p>
        </w:tc>
        <w:tc>
          <w:tcPr>
            <w:tcW w:w="5916" w:type="dxa"/>
          </w:tcPr>
          <w:p w:rsidR="005164C4" w:rsidRPr="00015C15" w:rsidRDefault="005164C4" w:rsidP="00015C15">
            <w:pPr>
              <w:spacing w:after="0" w:line="240" w:lineRule="auto"/>
            </w:pP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12"/>
            </w:pPr>
            <w:r w:rsidRPr="00015C15">
              <w:t>Accomplishes a specific need</w:t>
            </w: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12"/>
            </w:pPr>
            <w:r w:rsidRPr="00015C15">
              <w:t>Brings Continuous Improvement to the campus</w:t>
            </w: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12"/>
            </w:pPr>
            <w:r w:rsidRPr="00015C15">
              <w:t xml:space="preserve">Is the request measurable? </w:t>
            </w:r>
          </w:p>
          <w:p w:rsidR="005164C4" w:rsidRPr="00015C15" w:rsidRDefault="005164C4" w:rsidP="00015C15">
            <w:pPr>
              <w:pStyle w:val="ListParagraph"/>
              <w:spacing w:after="0" w:line="240" w:lineRule="auto"/>
              <w:ind w:left="812"/>
            </w:pPr>
          </w:p>
        </w:tc>
        <w:tc>
          <w:tcPr>
            <w:tcW w:w="2271" w:type="dxa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015C15">
              <w:rPr>
                <w:b/>
                <w:u w:val="single"/>
              </w:rPr>
              <w:t>Max Score 40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5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10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25</w:t>
            </w:r>
          </w:p>
        </w:tc>
        <w:tc>
          <w:tcPr>
            <w:tcW w:w="2201" w:type="dxa"/>
          </w:tcPr>
          <w:p w:rsidR="005164C4" w:rsidRPr="00015C15" w:rsidRDefault="005164C4" w:rsidP="00015C15">
            <w:pPr>
              <w:spacing w:after="0" w:line="240" w:lineRule="auto"/>
            </w:pPr>
          </w:p>
        </w:tc>
      </w:tr>
      <w:tr w:rsidR="005164C4" w:rsidRPr="00015C15" w:rsidTr="00015C15">
        <w:tc>
          <w:tcPr>
            <w:tcW w:w="2788" w:type="dxa"/>
          </w:tcPr>
          <w:p w:rsidR="005164C4" w:rsidRPr="00015C15" w:rsidRDefault="005164C4" w:rsidP="00015C15">
            <w:pPr>
              <w:spacing w:after="0" w:line="240" w:lineRule="auto"/>
              <w:rPr>
                <w:b/>
              </w:rPr>
            </w:pPr>
            <w:r w:rsidRPr="00015C15">
              <w:rPr>
                <w:b/>
              </w:rPr>
              <w:t>Mandated</w:t>
            </w:r>
          </w:p>
        </w:tc>
        <w:tc>
          <w:tcPr>
            <w:tcW w:w="5916" w:type="dxa"/>
          </w:tcPr>
          <w:p w:rsidR="005164C4" w:rsidRPr="00015C15" w:rsidRDefault="005164C4" w:rsidP="00015C15">
            <w:pPr>
              <w:pStyle w:val="ListParagraph"/>
              <w:spacing w:after="0" w:line="240" w:lineRule="auto"/>
            </w:pP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812"/>
            </w:pPr>
            <w:r w:rsidRPr="00015C15">
              <w:t xml:space="preserve">Federal/ State </w:t>
            </w:r>
          </w:p>
          <w:p w:rsidR="005164C4" w:rsidRPr="00015C15" w:rsidRDefault="005164C4" w:rsidP="00015C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812"/>
            </w:pPr>
            <w:r w:rsidRPr="00015C15">
              <w:t>Accreditation</w:t>
            </w:r>
          </w:p>
          <w:p w:rsidR="005164C4" w:rsidRPr="00015C15" w:rsidRDefault="005164C4" w:rsidP="00015C15">
            <w:pPr>
              <w:pStyle w:val="ListParagraph"/>
              <w:spacing w:after="0" w:line="240" w:lineRule="auto"/>
              <w:ind w:left="812"/>
            </w:pPr>
          </w:p>
        </w:tc>
        <w:tc>
          <w:tcPr>
            <w:tcW w:w="2271" w:type="dxa"/>
          </w:tcPr>
          <w:p w:rsidR="005164C4" w:rsidRPr="00015C15" w:rsidRDefault="005164C4" w:rsidP="00015C15">
            <w:pPr>
              <w:spacing w:after="0" w:line="240" w:lineRule="auto"/>
              <w:jc w:val="center"/>
              <w:rPr>
                <w:b/>
                <w:i/>
              </w:rPr>
            </w:pPr>
            <w:r w:rsidRPr="00015C15">
              <w:rPr>
                <w:b/>
                <w:i/>
                <w:u w:val="single"/>
              </w:rPr>
              <w:t>Max Score</w:t>
            </w:r>
            <w:r w:rsidRPr="00015C15">
              <w:rPr>
                <w:b/>
                <w:i/>
              </w:rPr>
              <w:t xml:space="preserve"> 80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50</w:t>
            </w:r>
          </w:p>
          <w:p w:rsidR="005164C4" w:rsidRPr="00015C15" w:rsidRDefault="005164C4" w:rsidP="00015C15">
            <w:pPr>
              <w:spacing w:after="0" w:line="240" w:lineRule="auto"/>
              <w:jc w:val="center"/>
            </w:pPr>
            <w:r w:rsidRPr="00015C15">
              <w:t>30</w:t>
            </w:r>
          </w:p>
        </w:tc>
        <w:tc>
          <w:tcPr>
            <w:tcW w:w="2201" w:type="dxa"/>
          </w:tcPr>
          <w:p w:rsidR="005164C4" w:rsidRPr="00015C15" w:rsidRDefault="005164C4" w:rsidP="00015C15">
            <w:pPr>
              <w:spacing w:after="0" w:line="240" w:lineRule="auto"/>
            </w:pPr>
          </w:p>
        </w:tc>
      </w:tr>
    </w:tbl>
    <w:p w:rsidR="005164C4" w:rsidRDefault="005164C4">
      <w:r>
        <w:t>Calculation for ranking is the Sum of the scores divided by the sum of all MAX SCORES which is 300. Priority can be set at highest percentage.</w:t>
      </w:r>
    </w:p>
    <w:sectPr w:rsidR="005164C4" w:rsidSect="001D4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C4" w:rsidRDefault="005164C4" w:rsidP="006A72CF">
      <w:pPr>
        <w:spacing w:after="0" w:line="240" w:lineRule="auto"/>
      </w:pPr>
      <w:r>
        <w:separator/>
      </w:r>
    </w:p>
  </w:endnote>
  <w:endnote w:type="continuationSeparator" w:id="0">
    <w:p w:rsidR="005164C4" w:rsidRDefault="005164C4" w:rsidP="006A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C4" w:rsidRDefault="005164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C4" w:rsidRDefault="005164C4" w:rsidP="006A72CF">
    <w:pPr>
      <w:pStyle w:val="Footer"/>
      <w:jc w:val="right"/>
    </w:pPr>
    <w:r>
      <w:t>10/25/2012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C4" w:rsidRDefault="005164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C4" w:rsidRDefault="005164C4" w:rsidP="006A72CF">
      <w:pPr>
        <w:spacing w:after="0" w:line="240" w:lineRule="auto"/>
      </w:pPr>
      <w:r>
        <w:separator/>
      </w:r>
    </w:p>
  </w:footnote>
  <w:footnote w:type="continuationSeparator" w:id="0">
    <w:p w:rsidR="005164C4" w:rsidRDefault="005164C4" w:rsidP="006A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C4" w:rsidRDefault="00516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C4" w:rsidRPr="00FC3316" w:rsidRDefault="005164C4" w:rsidP="006A72CF">
    <w:pPr>
      <w:pStyle w:val="Header"/>
      <w:jc w:val="center"/>
      <w:rPr>
        <w:b/>
        <w:sz w:val="32"/>
        <w:szCs w:val="32"/>
        <w:u w:val="single"/>
      </w:rPr>
    </w:pPr>
    <w:r w:rsidRPr="00FC3316">
      <w:rPr>
        <w:b/>
        <w:sz w:val="32"/>
        <w:szCs w:val="32"/>
        <w:u w:val="single"/>
      </w:rPr>
      <w:t xml:space="preserve"> </w:t>
    </w:r>
    <w:bookmarkStart w:id="0" w:name="_GoBack"/>
    <w:r w:rsidRPr="00FC3316">
      <w:rPr>
        <w:b/>
        <w:sz w:val="32"/>
        <w:szCs w:val="32"/>
        <w:u w:val="single"/>
      </w:rPr>
      <w:t>EFFECTIVENESS MEASURES Budget Allocation Rubric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C4" w:rsidRDefault="005164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14F0"/>
    <w:multiLevelType w:val="hybridMultilevel"/>
    <w:tmpl w:val="D5BA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3271"/>
    <w:multiLevelType w:val="hybridMultilevel"/>
    <w:tmpl w:val="A868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23300"/>
    <w:multiLevelType w:val="hybridMultilevel"/>
    <w:tmpl w:val="9E98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D4C48"/>
    <w:multiLevelType w:val="hybridMultilevel"/>
    <w:tmpl w:val="5AB8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D7796"/>
    <w:multiLevelType w:val="hybridMultilevel"/>
    <w:tmpl w:val="F014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05B00"/>
    <w:multiLevelType w:val="hybridMultilevel"/>
    <w:tmpl w:val="B268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637EA"/>
    <w:multiLevelType w:val="hybridMultilevel"/>
    <w:tmpl w:val="72C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B96"/>
    <w:rsid w:val="00015C15"/>
    <w:rsid w:val="00166456"/>
    <w:rsid w:val="001D46CE"/>
    <w:rsid w:val="0037338F"/>
    <w:rsid w:val="0039202D"/>
    <w:rsid w:val="00415965"/>
    <w:rsid w:val="005164C4"/>
    <w:rsid w:val="00586417"/>
    <w:rsid w:val="006A72CF"/>
    <w:rsid w:val="007E5B82"/>
    <w:rsid w:val="00811483"/>
    <w:rsid w:val="008D4B5A"/>
    <w:rsid w:val="00987B32"/>
    <w:rsid w:val="009C1195"/>
    <w:rsid w:val="00AB6505"/>
    <w:rsid w:val="00AE0009"/>
    <w:rsid w:val="00B36450"/>
    <w:rsid w:val="00B75B96"/>
    <w:rsid w:val="00CD78DE"/>
    <w:rsid w:val="00D413CA"/>
    <w:rsid w:val="00E44B04"/>
    <w:rsid w:val="00FC1208"/>
    <w:rsid w:val="00FC3316"/>
    <w:rsid w:val="00FF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5B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5B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7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72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7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72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151</Words>
  <Characters>862</Characters>
  <Application>Microsoft Office Outlook</Application>
  <DocSecurity>0</DocSecurity>
  <Lines>0</Lines>
  <Paragraphs>0</Paragraphs>
  <ScaleCrop>false</ScaleCrop>
  <Company>Antelope Valley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Scoring Area</dc:title>
  <dc:subject/>
  <dc:creator>Aeron Zentner</dc:creator>
  <cp:keywords/>
  <dc:description/>
  <cp:lastModifiedBy>tmcdermott</cp:lastModifiedBy>
  <cp:revision>2</cp:revision>
  <dcterms:created xsi:type="dcterms:W3CDTF">2013-02-07T21:31:00Z</dcterms:created>
  <dcterms:modified xsi:type="dcterms:W3CDTF">2013-02-07T21:31:00Z</dcterms:modified>
</cp:coreProperties>
</file>